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C5E" w:rsidRDefault="00106C5E" w:rsidP="0063738A">
      <w:pPr>
        <w:spacing w:line="380" w:lineRule="exact"/>
      </w:pPr>
    </w:p>
    <w:p w:rsidR="00106C5E" w:rsidRPr="001A0ED3" w:rsidRDefault="00106C5E" w:rsidP="00D71838">
      <w:pPr>
        <w:spacing w:line="380" w:lineRule="exact"/>
        <w:jc w:val="center"/>
        <w:rPr>
          <w:sz w:val="32"/>
          <w:szCs w:val="32"/>
        </w:rPr>
      </w:pPr>
      <w:r w:rsidRPr="001A0ED3">
        <w:rPr>
          <w:rFonts w:hint="eastAsia"/>
          <w:sz w:val="32"/>
          <w:szCs w:val="32"/>
        </w:rPr>
        <w:t>応</w:t>
      </w:r>
      <w:r>
        <w:rPr>
          <w:rFonts w:hint="eastAsia"/>
          <w:sz w:val="32"/>
          <w:szCs w:val="32"/>
        </w:rPr>
        <w:t xml:space="preserve">　</w:t>
      </w:r>
      <w:r w:rsidRPr="001A0ED3">
        <w:rPr>
          <w:rFonts w:hint="eastAsia"/>
          <w:sz w:val="32"/>
          <w:szCs w:val="32"/>
        </w:rPr>
        <w:t>募</w:t>
      </w:r>
      <w:r>
        <w:rPr>
          <w:rFonts w:hint="eastAsia"/>
          <w:sz w:val="32"/>
          <w:szCs w:val="32"/>
        </w:rPr>
        <w:t xml:space="preserve">　</w:t>
      </w:r>
      <w:r w:rsidRPr="001A0ED3">
        <w:rPr>
          <w:rFonts w:hint="eastAsia"/>
          <w:sz w:val="32"/>
          <w:szCs w:val="32"/>
        </w:rPr>
        <w:t>申</w:t>
      </w:r>
      <w:r>
        <w:rPr>
          <w:rFonts w:hint="eastAsia"/>
          <w:sz w:val="32"/>
          <w:szCs w:val="32"/>
        </w:rPr>
        <w:t xml:space="preserve">　</w:t>
      </w:r>
      <w:r w:rsidRPr="001A0ED3">
        <w:rPr>
          <w:rFonts w:hint="eastAsia"/>
          <w:sz w:val="32"/>
          <w:szCs w:val="32"/>
        </w:rPr>
        <w:t>込</w:t>
      </w:r>
      <w:r>
        <w:rPr>
          <w:rFonts w:hint="eastAsia"/>
          <w:sz w:val="32"/>
          <w:szCs w:val="32"/>
        </w:rPr>
        <w:t xml:space="preserve">　</w:t>
      </w:r>
      <w:r w:rsidRPr="001A0ED3">
        <w:rPr>
          <w:rFonts w:hint="eastAsia"/>
          <w:sz w:val="32"/>
          <w:szCs w:val="32"/>
        </w:rPr>
        <w:t>書</w:t>
      </w:r>
    </w:p>
    <w:p w:rsidR="00106C5E" w:rsidRDefault="00106C5E" w:rsidP="0063738A">
      <w:pPr>
        <w:spacing w:line="380" w:lineRule="exact"/>
      </w:pPr>
      <w:r>
        <w:rPr>
          <w:rFonts w:hint="eastAsia"/>
        </w:rPr>
        <w:t xml:space="preserve">　　　　　　　　　　　　　　　　　　　　　　　　　　　　　平成２４年１０月　　日</w:t>
      </w:r>
    </w:p>
    <w:p w:rsidR="00106C5E" w:rsidRDefault="00106C5E" w:rsidP="0063738A">
      <w:pPr>
        <w:spacing w:line="380" w:lineRule="exact"/>
      </w:pPr>
      <w:r>
        <w:rPr>
          <w:rFonts w:hint="eastAsia"/>
        </w:rPr>
        <w:t xml:space="preserve">　会津若松市「八重の桜」プロジェクト協議会　</w:t>
      </w:r>
    </w:p>
    <w:p w:rsidR="00106C5E" w:rsidRDefault="00106C5E" w:rsidP="001A0ED3">
      <w:pPr>
        <w:spacing w:line="380" w:lineRule="exact"/>
        <w:ind w:firstLineChars="900" w:firstLine="1890"/>
      </w:pPr>
    </w:p>
    <w:p w:rsidR="00106C5E" w:rsidRDefault="00106C5E" w:rsidP="0063738A">
      <w:pPr>
        <w:spacing w:line="380" w:lineRule="exact"/>
        <w:jc w:val="center"/>
      </w:pPr>
      <w:r>
        <w:rPr>
          <w:rFonts w:hint="eastAsia"/>
        </w:rPr>
        <w:t xml:space="preserve">　　　　申請者</w:t>
      </w:r>
    </w:p>
    <w:p w:rsidR="00106C5E" w:rsidRDefault="00106C5E" w:rsidP="0063738A">
      <w:pPr>
        <w:spacing w:line="380" w:lineRule="exact"/>
        <w:jc w:val="center"/>
      </w:pPr>
      <w:r>
        <w:rPr>
          <w:rFonts w:hint="eastAsia"/>
        </w:rPr>
        <w:t xml:space="preserve">　　　　所在地</w:t>
      </w:r>
    </w:p>
    <w:p w:rsidR="00106C5E" w:rsidRDefault="00106C5E" w:rsidP="0063738A">
      <w:pPr>
        <w:spacing w:line="380" w:lineRule="exact"/>
        <w:jc w:val="center"/>
      </w:pPr>
      <w:r>
        <w:rPr>
          <w:rFonts w:hint="eastAsia"/>
        </w:rPr>
        <w:t xml:space="preserve">　　　　　　　　　　　　　　　　　　　　　　　　　　　　　　　　　　　　　　　印</w:t>
      </w:r>
    </w:p>
    <w:p w:rsidR="00106C5E" w:rsidRDefault="00106C5E" w:rsidP="0063738A">
      <w:pPr>
        <w:spacing w:line="380" w:lineRule="exact"/>
        <w:jc w:val="center"/>
      </w:pPr>
      <w:r>
        <w:rPr>
          <w:rFonts w:hint="eastAsia"/>
        </w:rPr>
        <w:t xml:space="preserve">　　　　氏　名　　　　　　　　　　　　　　　　　</w:t>
      </w:r>
    </w:p>
    <w:p w:rsidR="00106C5E" w:rsidRPr="0063738A" w:rsidRDefault="00106C5E" w:rsidP="0063738A">
      <w:pPr>
        <w:spacing w:line="380" w:lineRule="exact"/>
        <w:jc w:val="center"/>
      </w:pPr>
    </w:p>
    <w:p w:rsidR="00106C5E" w:rsidRDefault="00106C5E" w:rsidP="001A0ED3">
      <w:pPr>
        <w:spacing w:line="380" w:lineRule="exact"/>
      </w:pPr>
      <w:r>
        <w:rPr>
          <w:rFonts w:hint="eastAsia"/>
        </w:rPr>
        <w:t>公募の内容を承知の上、会津若松市「八重の桜」プロジェクト協議会が実施するハンサムウーマン八重と会津博大河ドラマ館敷地における清涼飲料水自動販売機設置事業者の公募について、次のとおり申し込みます。</w:t>
      </w:r>
    </w:p>
    <w:p w:rsidR="00106C5E" w:rsidRDefault="00106C5E" w:rsidP="00B26F11">
      <w:pPr>
        <w:spacing w:line="380" w:lineRule="exact"/>
        <w:jc w:val="center"/>
      </w:pPr>
      <w:r>
        <w:rPr>
          <w:rFonts w:hint="eastAsia"/>
        </w:rPr>
        <w:t>記</w:t>
      </w:r>
    </w:p>
    <w:p w:rsidR="00106C5E" w:rsidRDefault="00106C5E" w:rsidP="001A0ED3">
      <w:pPr>
        <w:spacing w:line="380" w:lineRule="exact"/>
      </w:pPr>
    </w:p>
    <w:p w:rsidR="00106C5E" w:rsidRDefault="00106C5E" w:rsidP="001A0ED3">
      <w:pPr>
        <w:spacing w:line="380" w:lineRule="exact"/>
      </w:pPr>
      <w:r>
        <w:rPr>
          <w:rFonts w:hint="eastAsia"/>
        </w:rPr>
        <w:t>応募記入欄</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6840"/>
      </w:tblGrid>
      <w:tr w:rsidR="00106C5E" w:rsidTr="00B26F11">
        <w:tc>
          <w:tcPr>
            <w:tcW w:w="2340" w:type="dxa"/>
          </w:tcPr>
          <w:p w:rsidR="00106C5E" w:rsidRDefault="00106C5E" w:rsidP="00B02CD4">
            <w:pPr>
              <w:spacing w:line="380" w:lineRule="exact"/>
            </w:pPr>
            <w:r>
              <w:rPr>
                <w:rFonts w:hint="eastAsia"/>
              </w:rPr>
              <w:t>項目</w:t>
            </w:r>
          </w:p>
        </w:tc>
        <w:tc>
          <w:tcPr>
            <w:tcW w:w="6840" w:type="dxa"/>
          </w:tcPr>
          <w:p w:rsidR="00106C5E" w:rsidRDefault="00106C5E" w:rsidP="00B26F11">
            <w:pPr>
              <w:spacing w:line="380" w:lineRule="exact"/>
              <w:jc w:val="center"/>
            </w:pPr>
            <w:r>
              <w:rPr>
                <w:rFonts w:hint="eastAsia"/>
              </w:rPr>
              <w:t>内　　　　　容</w:t>
            </w:r>
          </w:p>
        </w:tc>
      </w:tr>
      <w:tr w:rsidR="00106C5E" w:rsidTr="00B26F11">
        <w:tc>
          <w:tcPr>
            <w:tcW w:w="2340" w:type="dxa"/>
          </w:tcPr>
          <w:p w:rsidR="00106C5E" w:rsidRDefault="00106C5E" w:rsidP="00CB4255">
            <w:pPr>
              <w:spacing w:line="380" w:lineRule="exact"/>
            </w:pPr>
            <w:r>
              <w:rPr>
                <w:rFonts w:hint="eastAsia"/>
              </w:rPr>
              <w:t>事業所名</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所在地</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代表者名</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担当者名</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所属</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担当者所在地</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電話・ＦＡＸ</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事業所概要（設立・資本金・従業員数等）</w:t>
            </w: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主力商品名</w:t>
            </w:r>
          </w:p>
        </w:tc>
        <w:tc>
          <w:tcPr>
            <w:tcW w:w="6840" w:type="dxa"/>
          </w:tcPr>
          <w:p w:rsidR="00106C5E" w:rsidRDefault="00106C5E" w:rsidP="00CB4255">
            <w:pPr>
              <w:spacing w:line="380" w:lineRule="exact"/>
            </w:pPr>
          </w:p>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販売価格</w:t>
            </w:r>
          </w:p>
          <w:p w:rsidR="00106C5E" w:rsidRDefault="00106C5E" w:rsidP="00CB4255">
            <w:pPr>
              <w:spacing w:line="380" w:lineRule="exact"/>
            </w:pPr>
          </w:p>
        </w:tc>
        <w:tc>
          <w:tcPr>
            <w:tcW w:w="6840" w:type="dxa"/>
          </w:tcPr>
          <w:p w:rsidR="00106C5E" w:rsidRDefault="00106C5E" w:rsidP="00CB4255">
            <w:pPr>
              <w:spacing w:line="380" w:lineRule="exact"/>
            </w:pPr>
          </w:p>
        </w:tc>
      </w:tr>
      <w:tr w:rsidR="00106C5E" w:rsidTr="00B26F11">
        <w:tc>
          <w:tcPr>
            <w:tcW w:w="2340" w:type="dxa"/>
          </w:tcPr>
          <w:p w:rsidR="00106C5E" w:rsidRDefault="00106C5E" w:rsidP="00CB4255">
            <w:pPr>
              <w:spacing w:line="380" w:lineRule="exact"/>
            </w:pPr>
            <w:r>
              <w:rPr>
                <w:rFonts w:hint="eastAsia"/>
              </w:rPr>
              <w:t>手数料</w:t>
            </w:r>
          </w:p>
          <w:p w:rsidR="00106C5E" w:rsidRDefault="00106C5E" w:rsidP="00CB4255">
            <w:pPr>
              <w:spacing w:line="380" w:lineRule="exact"/>
            </w:pPr>
          </w:p>
        </w:tc>
        <w:tc>
          <w:tcPr>
            <w:tcW w:w="6840" w:type="dxa"/>
          </w:tcPr>
          <w:p w:rsidR="00106C5E" w:rsidRDefault="00106C5E" w:rsidP="00CB4255">
            <w:pPr>
              <w:spacing w:line="380" w:lineRule="exact"/>
            </w:pPr>
          </w:p>
        </w:tc>
      </w:tr>
      <w:tr w:rsidR="00106C5E" w:rsidTr="00B26F11">
        <w:tc>
          <w:tcPr>
            <w:tcW w:w="2340" w:type="dxa"/>
          </w:tcPr>
          <w:p w:rsidR="00106C5E" w:rsidRDefault="00106C5E" w:rsidP="00B02CD4">
            <w:pPr>
              <w:spacing w:line="380" w:lineRule="exact"/>
            </w:pPr>
            <w:r>
              <w:rPr>
                <w:rFonts w:hint="eastAsia"/>
              </w:rPr>
              <w:t>管理経費（電気料）</w:t>
            </w:r>
          </w:p>
        </w:tc>
        <w:tc>
          <w:tcPr>
            <w:tcW w:w="6840" w:type="dxa"/>
          </w:tcPr>
          <w:p w:rsidR="00106C5E" w:rsidRDefault="00106C5E" w:rsidP="00B02CD4">
            <w:pPr>
              <w:spacing w:line="380" w:lineRule="exact"/>
            </w:pPr>
          </w:p>
          <w:p w:rsidR="00106C5E" w:rsidRDefault="00106C5E" w:rsidP="00B02CD4">
            <w:pPr>
              <w:spacing w:line="380" w:lineRule="exact"/>
            </w:pPr>
          </w:p>
        </w:tc>
      </w:tr>
      <w:tr w:rsidR="00106C5E" w:rsidTr="00EC2678">
        <w:tc>
          <w:tcPr>
            <w:tcW w:w="2340" w:type="dxa"/>
          </w:tcPr>
          <w:p w:rsidR="00106C5E" w:rsidRDefault="00106C5E" w:rsidP="00CE476A">
            <w:pPr>
              <w:spacing w:line="380" w:lineRule="exact"/>
            </w:pPr>
            <w:r>
              <w:rPr>
                <w:rFonts w:hint="eastAsia"/>
              </w:rPr>
              <w:t>その他（本協議会へのメリット・特典等）</w:t>
            </w:r>
          </w:p>
        </w:tc>
        <w:tc>
          <w:tcPr>
            <w:tcW w:w="6840" w:type="dxa"/>
          </w:tcPr>
          <w:p w:rsidR="00106C5E" w:rsidRDefault="00106C5E" w:rsidP="00CE476A">
            <w:pPr>
              <w:spacing w:line="380" w:lineRule="exact"/>
            </w:pPr>
          </w:p>
        </w:tc>
      </w:tr>
    </w:tbl>
    <w:p w:rsidR="00106C5E" w:rsidRDefault="00106C5E" w:rsidP="008A71DC">
      <w:pPr>
        <w:spacing w:line="380" w:lineRule="exact"/>
      </w:pPr>
    </w:p>
    <w:sectPr w:rsidR="00106C5E" w:rsidSect="00541B36">
      <w:pgSz w:w="11906" w:h="16838" w:code="9"/>
      <w:pgMar w:top="1134" w:right="1701" w:bottom="1134"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C5E" w:rsidRDefault="00106C5E" w:rsidP="0063738A">
      <w:r>
        <w:separator/>
      </w:r>
    </w:p>
  </w:endnote>
  <w:endnote w:type="continuationSeparator" w:id="0">
    <w:p w:rsidR="00106C5E" w:rsidRDefault="00106C5E" w:rsidP="006373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C5E" w:rsidRDefault="00106C5E" w:rsidP="0063738A">
      <w:r>
        <w:separator/>
      </w:r>
    </w:p>
  </w:footnote>
  <w:footnote w:type="continuationSeparator" w:id="0">
    <w:p w:rsidR="00106C5E" w:rsidRDefault="00106C5E" w:rsidP="00637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37EC5"/>
    <w:multiLevelType w:val="hybridMultilevel"/>
    <w:tmpl w:val="24AE9D46"/>
    <w:lvl w:ilvl="0" w:tplc="8AC4E7B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5B546952"/>
    <w:multiLevelType w:val="hybridMultilevel"/>
    <w:tmpl w:val="5B02CBEE"/>
    <w:lvl w:ilvl="0" w:tplc="6214FE02">
      <w:numFmt w:val="bullet"/>
      <w:lvlText w:val="・"/>
      <w:lvlJc w:val="left"/>
      <w:pPr>
        <w:tabs>
          <w:tab w:val="num" w:pos="2460"/>
        </w:tabs>
        <w:ind w:left="2460" w:hanging="360"/>
      </w:pPr>
      <w:rPr>
        <w:rFonts w:ascii="ＭＳ 明朝" w:eastAsia="ＭＳ 明朝" w:hAnsi="ＭＳ 明朝" w:hint="eastAsia"/>
      </w:rPr>
    </w:lvl>
    <w:lvl w:ilvl="1" w:tplc="0409000B" w:tentative="1">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47EA"/>
    <w:rsid w:val="00022B77"/>
    <w:rsid w:val="000500E1"/>
    <w:rsid w:val="000751BE"/>
    <w:rsid w:val="000824C4"/>
    <w:rsid w:val="000B0C7F"/>
    <w:rsid w:val="00106C5E"/>
    <w:rsid w:val="001450C1"/>
    <w:rsid w:val="00194C38"/>
    <w:rsid w:val="001A0ED3"/>
    <w:rsid w:val="001A5275"/>
    <w:rsid w:val="001B015B"/>
    <w:rsid w:val="0022115E"/>
    <w:rsid w:val="00276D34"/>
    <w:rsid w:val="002A7157"/>
    <w:rsid w:val="002C3FF0"/>
    <w:rsid w:val="0030554C"/>
    <w:rsid w:val="00316721"/>
    <w:rsid w:val="00320660"/>
    <w:rsid w:val="00427A7A"/>
    <w:rsid w:val="0045006F"/>
    <w:rsid w:val="00490D1E"/>
    <w:rsid w:val="004C6E3F"/>
    <w:rsid w:val="004E4B4F"/>
    <w:rsid w:val="004F44A9"/>
    <w:rsid w:val="004F6E3E"/>
    <w:rsid w:val="005039B5"/>
    <w:rsid w:val="00511DEE"/>
    <w:rsid w:val="00541B36"/>
    <w:rsid w:val="005A10F6"/>
    <w:rsid w:val="005C7DCE"/>
    <w:rsid w:val="005D148D"/>
    <w:rsid w:val="00623C68"/>
    <w:rsid w:val="0063738A"/>
    <w:rsid w:val="0066512B"/>
    <w:rsid w:val="006747EA"/>
    <w:rsid w:val="00677F4A"/>
    <w:rsid w:val="006D396D"/>
    <w:rsid w:val="006E2DED"/>
    <w:rsid w:val="006F15CC"/>
    <w:rsid w:val="007A38CD"/>
    <w:rsid w:val="007D4170"/>
    <w:rsid w:val="00836DDE"/>
    <w:rsid w:val="0087625B"/>
    <w:rsid w:val="008A71DC"/>
    <w:rsid w:val="009220B3"/>
    <w:rsid w:val="0097490B"/>
    <w:rsid w:val="00994826"/>
    <w:rsid w:val="009953C2"/>
    <w:rsid w:val="009B26C3"/>
    <w:rsid w:val="009B38A3"/>
    <w:rsid w:val="009D3B12"/>
    <w:rsid w:val="009D7557"/>
    <w:rsid w:val="00A17D17"/>
    <w:rsid w:val="00A523C8"/>
    <w:rsid w:val="00A87D11"/>
    <w:rsid w:val="00B02CD4"/>
    <w:rsid w:val="00B17880"/>
    <w:rsid w:val="00B26F11"/>
    <w:rsid w:val="00B71D22"/>
    <w:rsid w:val="00C42240"/>
    <w:rsid w:val="00C533D0"/>
    <w:rsid w:val="00CB4255"/>
    <w:rsid w:val="00CE476A"/>
    <w:rsid w:val="00D03CCF"/>
    <w:rsid w:val="00D364B1"/>
    <w:rsid w:val="00D43754"/>
    <w:rsid w:val="00D56E00"/>
    <w:rsid w:val="00D610F3"/>
    <w:rsid w:val="00D71838"/>
    <w:rsid w:val="00DB1145"/>
    <w:rsid w:val="00E1210F"/>
    <w:rsid w:val="00E676EB"/>
    <w:rsid w:val="00EB0F7C"/>
    <w:rsid w:val="00EC2678"/>
    <w:rsid w:val="00F33982"/>
    <w:rsid w:val="00F50EF9"/>
    <w:rsid w:val="00FC250E"/>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DD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0660"/>
    <w:rPr>
      <w:rFonts w:ascii="Arial" w:eastAsia="ＭＳ ゴシック" w:hAnsi="Arial"/>
      <w:sz w:val="18"/>
      <w:szCs w:val="18"/>
    </w:rPr>
  </w:style>
  <w:style w:type="character" w:customStyle="1" w:styleId="BalloonTextChar">
    <w:name w:val="Balloon Text Char"/>
    <w:basedOn w:val="DefaultParagraphFont"/>
    <w:link w:val="BalloonText"/>
    <w:uiPriority w:val="99"/>
    <w:semiHidden/>
    <w:locked/>
    <w:rsid w:val="00320660"/>
    <w:rPr>
      <w:rFonts w:ascii="Arial" w:eastAsia="ＭＳ ゴシック" w:hAnsi="Arial" w:cs="Times New Roman"/>
      <w:sz w:val="18"/>
      <w:szCs w:val="18"/>
    </w:rPr>
  </w:style>
  <w:style w:type="paragraph" w:styleId="Header">
    <w:name w:val="header"/>
    <w:basedOn w:val="Normal"/>
    <w:link w:val="HeaderChar"/>
    <w:uiPriority w:val="99"/>
    <w:rsid w:val="0063738A"/>
    <w:pPr>
      <w:tabs>
        <w:tab w:val="center" w:pos="4252"/>
        <w:tab w:val="right" w:pos="8504"/>
      </w:tabs>
      <w:snapToGrid w:val="0"/>
    </w:pPr>
  </w:style>
  <w:style w:type="character" w:customStyle="1" w:styleId="HeaderChar">
    <w:name w:val="Header Char"/>
    <w:basedOn w:val="DefaultParagraphFont"/>
    <w:link w:val="Header"/>
    <w:uiPriority w:val="99"/>
    <w:locked/>
    <w:rsid w:val="0063738A"/>
    <w:rPr>
      <w:rFonts w:cs="Times New Roman"/>
    </w:rPr>
  </w:style>
  <w:style w:type="paragraph" w:styleId="Footer">
    <w:name w:val="footer"/>
    <w:basedOn w:val="Normal"/>
    <w:link w:val="FooterChar"/>
    <w:uiPriority w:val="99"/>
    <w:rsid w:val="0063738A"/>
    <w:pPr>
      <w:tabs>
        <w:tab w:val="center" w:pos="4252"/>
        <w:tab w:val="right" w:pos="8504"/>
      </w:tabs>
      <w:snapToGrid w:val="0"/>
    </w:pPr>
  </w:style>
  <w:style w:type="character" w:customStyle="1" w:styleId="FooterChar">
    <w:name w:val="Footer Char"/>
    <w:basedOn w:val="DefaultParagraphFont"/>
    <w:link w:val="Footer"/>
    <w:uiPriority w:val="99"/>
    <w:locked/>
    <w:rsid w:val="0063738A"/>
    <w:rPr>
      <w:rFonts w:cs="Times New Roman"/>
    </w:rPr>
  </w:style>
  <w:style w:type="paragraph" w:styleId="ListParagraph">
    <w:name w:val="List Paragraph"/>
    <w:basedOn w:val="Normal"/>
    <w:uiPriority w:val="99"/>
    <w:qFormat/>
    <w:rsid w:val="0063738A"/>
    <w:pPr>
      <w:ind w:leftChars="400" w:left="840"/>
    </w:pPr>
  </w:style>
  <w:style w:type="table" w:styleId="TableGrid">
    <w:name w:val="Table Grid"/>
    <w:basedOn w:val="TableNormal"/>
    <w:uiPriority w:val="99"/>
    <w:locked/>
    <w:rsid w:val="008A71D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Heading">
    <w:name w:val="Note Heading"/>
    <w:basedOn w:val="Normal"/>
    <w:next w:val="Normal"/>
    <w:link w:val="NoteHeadingChar"/>
    <w:uiPriority w:val="99"/>
    <w:rsid w:val="004F6E3E"/>
    <w:pPr>
      <w:jc w:val="center"/>
    </w:pPr>
  </w:style>
  <w:style w:type="character" w:customStyle="1" w:styleId="NoteHeadingChar">
    <w:name w:val="Note Heading Char"/>
    <w:basedOn w:val="DefaultParagraphFont"/>
    <w:link w:val="NoteHeading"/>
    <w:uiPriority w:val="99"/>
    <w:semiHidden/>
    <w:locked/>
    <w:rPr>
      <w:rFonts w:cs="Times New Roman"/>
    </w:rPr>
  </w:style>
  <w:style w:type="paragraph" w:styleId="Closing">
    <w:name w:val="Closing"/>
    <w:basedOn w:val="Normal"/>
    <w:link w:val="ClosingChar"/>
    <w:uiPriority w:val="99"/>
    <w:rsid w:val="004F6E3E"/>
    <w:pPr>
      <w:jc w:val="right"/>
    </w:pPr>
  </w:style>
  <w:style w:type="character" w:customStyle="1" w:styleId="ClosingChar">
    <w:name w:val="Closing Char"/>
    <w:basedOn w:val="DefaultParagraphFont"/>
    <w:link w:val="Closing"/>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divs>
    <w:div w:id="8662156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1</Pages>
  <Words>61</Words>
  <Characters>349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２４八重第 　　 号</dc:title>
  <dc:subject/>
  <dc:creator>00051925</dc:creator>
  <cp:keywords/>
  <dc:description/>
  <cp:lastModifiedBy>00053050</cp:lastModifiedBy>
  <cp:revision>4</cp:revision>
  <cp:lastPrinted>2012-10-03T00:58:00Z</cp:lastPrinted>
  <dcterms:created xsi:type="dcterms:W3CDTF">2012-10-02T05:17:00Z</dcterms:created>
  <dcterms:modified xsi:type="dcterms:W3CDTF">2012-10-03T00:58:00Z</dcterms:modified>
</cp:coreProperties>
</file>